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</w:p>
    <w:p w:rsidR="00CB770A" w:rsidRPr="008E5F60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8E5F60" w:rsidRDefault="00CB770A" w:rsidP="00946F10">
      <w:pPr>
        <w:jc w:val="center"/>
        <w:rPr>
          <w:rFonts w:ascii="Calibri" w:hAnsi="Calibri" w:cs="Calibri"/>
          <w:b/>
        </w:rPr>
      </w:pPr>
      <w:r w:rsidRPr="008E5F60">
        <w:rPr>
          <w:rFonts w:ascii="Calibri" w:hAnsi="Calibri" w:cs="Calibri"/>
          <w:b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F34B99" w:rsidRPr="00F34B99">
        <w:rPr>
          <w:rFonts w:ascii="Calibri" w:hAnsi="Calibri" w:cs="Calibri"/>
          <w:b/>
        </w:rPr>
        <w:t>312251/2006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F34B99" w:rsidRPr="00F34B99">
        <w:rPr>
          <w:rFonts w:ascii="Calibri" w:hAnsi="Calibri" w:cs="Calibri"/>
          <w:b/>
        </w:rPr>
        <w:t>Delta Florestal Industrial e Comércio Ltda.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823B11">
        <w:rPr>
          <w:rFonts w:ascii="Calibri" w:hAnsi="Calibri" w:cs="Calibri"/>
          <w:sz w:val="28"/>
          <w:szCs w:val="28"/>
        </w:rPr>
        <w:t>n.</w:t>
      </w:r>
      <w:r w:rsidR="008E5F60" w:rsidRPr="008E5F60">
        <w:rPr>
          <w:rFonts w:ascii="Calibri" w:hAnsi="Calibri" w:cs="Calibri"/>
          <w:sz w:val="28"/>
          <w:szCs w:val="28"/>
        </w:rPr>
        <w:t xml:space="preserve"> </w:t>
      </w:r>
      <w:r w:rsidR="00F34B99" w:rsidRPr="00F34B99">
        <w:rPr>
          <w:rFonts w:ascii="Calibri" w:hAnsi="Calibri" w:cs="Calibri"/>
        </w:rPr>
        <w:t>104880, de 10/10/2006.</w:t>
      </w:r>
    </w:p>
    <w:p w:rsidR="00FA787D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0129D" w:rsidRPr="00EB1EE1">
        <w:rPr>
          <w:rFonts w:ascii="Calibri" w:hAnsi="Calibri" w:cs="Calibri"/>
          <w:sz w:val="23"/>
          <w:szCs w:val="23"/>
        </w:rPr>
        <w:t>a</w:t>
      </w:r>
      <w:r w:rsidR="00CC70AB">
        <w:rPr>
          <w:rFonts w:ascii="Calibri" w:hAnsi="Calibri" w:cs="Calibri"/>
          <w:sz w:val="23"/>
          <w:szCs w:val="23"/>
        </w:rPr>
        <w:t xml:space="preserve"> - </w:t>
      </w:r>
      <w:proofErr w:type="spellStart"/>
      <w:r w:rsidR="00F34B99" w:rsidRPr="00F34B99">
        <w:rPr>
          <w:rFonts w:ascii="Calibri" w:hAnsi="Calibri" w:cs="Calibri"/>
        </w:rPr>
        <w:t>Lediane</w:t>
      </w:r>
      <w:proofErr w:type="spellEnd"/>
      <w:r w:rsidR="00F34B99" w:rsidRPr="00F34B99">
        <w:rPr>
          <w:rFonts w:ascii="Calibri" w:hAnsi="Calibri" w:cs="Calibri"/>
        </w:rPr>
        <w:t xml:space="preserve"> Benedita de Oliveira – FEPESC.</w:t>
      </w:r>
    </w:p>
    <w:p w:rsidR="00AD5A62" w:rsidRPr="008E5F60" w:rsidRDefault="008E5F60" w:rsidP="00AD5A62">
      <w:pPr>
        <w:jc w:val="both"/>
        <w:rPr>
          <w:rFonts w:ascii="Calibri" w:hAnsi="Calibri" w:cs="Calibri"/>
        </w:rPr>
      </w:pPr>
      <w:r w:rsidRPr="008E5F60">
        <w:rPr>
          <w:rFonts w:ascii="Calibri" w:hAnsi="Calibri" w:cs="Calibri"/>
        </w:rPr>
        <w:t xml:space="preserve">Advogado – </w:t>
      </w:r>
      <w:r w:rsidR="00F34B99" w:rsidRPr="00F34B99">
        <w:rPr>
          <w:rFonts w:ascii="Calibri" w:hAnsi="Calibri" w:cs="Calibri"/>
        </w:rPr>
        <w:t>Vinicius Ribeiro Mota – OAB/MT 10.491-B.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DC55F6" w:rsidRPr="00EB1EE1" w:rsidRDefault="00DC55F6" w:rsidP="00DC55F6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 w:rsidR="00197097">
        <w:rPr>
          <w:rFonts w:ascii="Calibri" w:hAnsi="Calibri" w:cs="Calibri"/>
          <w:b/>
          <w:sz w:val="23"/>
          <w:szCs w:val="23"/>
        </w:rPr>
        <w:t>072</w:t>
      </w:r>
      <w:r w:rsidRPr="00EB1EE1">
        <w:rPr>
          <w:rFonts w:ascii="Calibri" w:hAnsi="Calibri" w:cs="Calibri"/>
          <w:b/>
          <w:sz w:val="23"/>
          <w:szCs w:val="23"/>
        </w:rPr>
        <w:t>/2021</w:t>
      </w:r>
    </w:p>
    <w:p w:rsidR="008E5F60" w:rsidRPr="00DC55F6" w:rsidRDefault="008E5F60" w:rsidP="00DC55F6">
      <w:pPr>
        <w:jc w:val="center"/>
        <w:rPr>
          <w:rFonts w:ascii="Calibri" w:hAnsi="Calibri" w:cs="Calibri"/>
          <w:b/>
        </w:rPr>
      </w:pPr>
    </w:p>
    <w:p w:rsidR="00F34B99" w:rsidRPr="00F34B99" w:rsidRDefault="00F34B99" w:rsidP="00F34B99">
      <w:pPr>
        <w:jc w:val="both"/>
        <w:rPr>
          <w:rFonts w:ascii="Calibri" w:hAnsi="Calibri" w:cs="Calibri"/>
        </w:rPr>
      </w:pPr>
      <w:r w:rsidRPr="00F34B99">
        <w:rPr>
          <w:rFonts w:ascii="Calibri" w:hAnsi="Calibri" w:cs="Calibri"/>
        </w:rPr>
        <w:t xml:space="preserve">Auto de infração n. 104880, de 10/10/2006. Termo de Apreensão n. 113559. Transporte de carvão em desacordo com a Guia Florestal (quantidade transportada superior a especificada na GF). Decisão Administrativa n. 207/SPA/SEMA/2018, pela homologação do Auto de Infração n. 104880, arbitrando multa de R$ 3.000,00 (três mil reais), com fulcro no artigo 32, parágrafo único, do Decreto Federal 3.179/99. Requer o recorrente que </w:t>
      </w:r>
      <w:proofErr w:type="gramStart"/>
      <w:r w:rsidRPr="00F34B99">
        <w:rPr>
          <w:rFonts w:ascii="Calibri" w:hAnsi="Calibri" w:cs="Calibri"/>
        </w:rPr>
        <w:t>operou-se</w:t>
      </w:r>
      <w:proofErr w:type="gramEnd"/>
      <w:r w:rsidRPr="00F34B99">
        <w:rPr>
          <w:rFonts w:ascii="Calibri" w:hAnsi="Calibri" w:cs="Calibri"/>
        </w:rPr>
        <w:t xml:space="preserve"> a prescrição intercorrente para o caso bem com a pretensão punitiva da administração frente ao administrado, devendo ser declarada nos termos de que preceitua a lei, de forma a anular o auto de infração com consequente extinção do processo e demais cominações impostas ao autuado, como medida de inteira justiça. </w:t>
      </w:r>
      <w:r>
        <w:rPr>
          <w:rFonts w:ascii="Calibri" w:hAnsi="Calibri" w:cs="Calibri"/>
        </w:rPr>
        <w:t xml:space="preserve">Recurso provido. </w:t>
      </w:r>
    </w:p>
    <w:p w:rsidR="00B43962" w:rsidRDefault="00B43962" w:rsidP="002A3081">
      <w:pPr>
        <w:jc w:val="both"/>
        <w:rPr>
          <w:rFonts w:ascii="Calibri" w:hAnsi="Calibri" w:cs="Calibri"/>
          <w:sz w:val="23"/>
          <w:szCs w:val="23"/>
        </w:rPr>
      </w:pPr>
    </w:p>
    <w:p w:rsidR="00E330C7" w:rsidRPr="00B43962" w:rsidRDefault="00D562C9" w:rsidP="00E330C7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A03DDC">
        <w:rPr>
          <w:rFonts w:ascii="Calibri" w:hAnsi="Calibri" w:cs="Calibri"/>
        </w:rPr>
        <w:t xml:space="preserve">, </w:t>
      </w:r>
      <w:r w:rsidR="003F018F">
        <w:rPr>
          <w:rFonts w:ascii="Calibri" w:hAnsi="Calibri" w:cs="Calibri"/>
        </w:rPr>
        <w:t xml:space="preserve">decidiram os membros da 2ª Junta de Julgamento de </w:t>
      </w:r>
      <w:r w:rsidR="00DB6C3C">
        <w:rPr>
          <w:rFonts w:ascii="Calibri" w:hAnsi="Calibri" w:cs="Calibri"/>
        </w:rPr>
        <w:t xml:space="preserve">Recursos, </w:t>
      </w:r>
      <w:r w:rsidR="00DB6C3C" w:rsidRPr="00F34B99">
        <w:rPr>
          <w:rFonts w:ascii="Calibri" w:hAnsi="Calibri" w:cs="Calibri"/>
        </w:rPr>
        <w:t>por</w:t>
      </w:r>
      <w:r w:rsidR="00F34B99" w:rsidRPr="00F34B99">
        <w:rPr>
          <w:rFonts w:ascii="Calibri" w:hAnsi="Calibri" w:cs="Calibri"/>
        </w:rPr>
        <w:t xml:space="preserve"> mai</w:t>
      </w:r>
      <w:r w:rsidR="00510249">
        <w:rPr>
          <w:rFonts w:ascii="Calibri" w:hAnsi="Calibri" w:cs="Calibri"/>
        </w:rPr>
        <w:t xml:space="preserve">oria, dar provimento ao recurso interposto pelo </w:t>
      </w:r>
      <w:bookmarkStart w:id="0" w:name="_GoBack"/>
      <w:bookmarkEnd w:id="0"/>
      <w:r w:rsidR="00DB6C3C">
        <w:rPr>
          <w:rFonts w:ascii="Calibri" w:hAnsi="Calibri" w:cs="Calibri"/>
        </w:rPr>
        <w:t xml:space="preserve">recorrente, </w:t>
      </w:r>
      <w:r w:rsidR="00DB6C3C" w:rsidRPr="00F34B99">
        <w:rPr>
          <w:rFonts w:ascii="Calibri" w:hAnsi="Calibri" w:cs="Calibri"/>
        </w:rPr>
        <w:t>acolhendo</w:t>
      </w:r>
      <w:r w:rsidR="00F34B99" w:rsidRPr="00F34B99">
        <w:rPr>
          <w:rFonts w:ascii="Calibri" w:hAnsi="Calibri" w:cs="Calibri"/>
        </w:rPr>
        <w:t xml:space="preserve"> o voto divergente apresentado oralmente pela representante do ITEEC, sentido de reconhecer a prescrição intercorrente, tendo como marco inicial o Despacho n. 884/SPA/SEMA/2011, datado de 05/04/2011, fl. 42 até Despacho datado de 11/06/2015, fl. 45, ficando o processo paralisado por mais de 3 (três) anos. Decidiram pela anulação do Auto de Infração n. 104880 e consequentemente o arquivamento do processo. 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A3081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018F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1569"/>
    <w:rsid w:val="00472F23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24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2940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B6C3C"/>
    <w:rsid w:val="00DC436F"/>
    <w:rsid w:val="00DC55F6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4B99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1E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C2FC-BD5E-41ED-9E20-5E1B0EC4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2021-07-07T13:21:00Z</dcterms:created>
  <dcterms:modified xsi:type="dcterms:W3CDTF">2021-07-09T12:46:00Z</dcterms:modified>
</cp:coreProperties>
</file>